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11D" w14:textId="77777777" w:rsidR="00685B01" w:rsidRDefault="005D3BEB" w:rsidP="00E24B30">
      <w:pPr>
        <w:ind w:right="-63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813D5A4" wp14:editId="1BF7B0E6">
            <wp:simplePos x="0" y="0"/>
            <wp:positionH relativeFrom="column">
              <wp:posOffset>300990</wp:posOffset>
            </wp:positionH>
            <wp:positionV relativeFrom="paragraph">
              <wp:posOffset>140970</wp:posOffset>
            </wp:positionV>
            <wp:extent cx="1272603" cy="1289304"/>
            <wp:effectExtent l="0" t="0" r="0" b="0"/>
            <wp:wrapTight wrapText="bothSides">
              <wp:wrapPolygon edited="0">
                <wp:start x="7329" y="0"/>
                <wp:lineTo x="4311" y="1277"/>
                <wp:lineTo x="0" y="5533"/>
                <wp:lineTo x="0" y="15322"/>
                <wp:lineTo x="3880" y="20430"/>
                <wp:lineTo x="8192" y="21281"/>
                <wp:lineTo x="12934" y="21281"/>
                <wp:lineTo x="17246" y="20430"/>
                <wp:lineTo x="21126" y="15322"/>
                <wp:lineTo x="21126" y="5533"/>
                <wp:lineTo x="16814" y="1277"/>
                <wp:lineTo x="13796" y="0"/>
                <wp:lineTo x="7329" y="0"/>
              </wp:wrapPolygon>
            </wp:wrapTight>
            <wp:docPr id="4" name="092bea38-0ab2-46bf-b37c-35aa1148352f" descr="cid:89C274D8-87FB-4021-8123-C2E363EA4C9C@hsd1.nj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bea38-0ab2-46bf-b37c-35aa1148352f" descr="cid:89C274D8-87FB-4021-8123-C2E363EA4C9C@hsd1.nj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03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DEC26" w14:textId="77777777" w:rsidR="00E24B30" w:rsidRDefault="00E24B30" w:rsidP="00E24B30">
      <w:pPr>
        <w:jc w:val="right"/>
        <w:rPr>
          <w:rFonts w:ascii="Garamond" w:hAnsi="Garamond"/>
          <w:sz w:val="24"/>
          <w:szCs w:val="24"/>
        </w:rPr>
      </w:pPr>
    </w:p>
    <w:p w14:paraId="33A96D1C" w14:textId="77777777" w:rsidR="005D3BEB" w:rsidRPr="00AF5E4A" w:rsidRDefault="005D3BEB" w:rsidP="00B07697">
      <w:pPr>
        <w:tabs>
          <w:tab w:val="left" w:pos="9270"/>
          <w:tab w:val="left" w:pos="10260"/>
        </w:tabs>
        <w:ind w:right="360"/>
        <w:jc w:val="right"/>
        <w:rPr>
          <w:rFonts w:ascii="Baskerville Old Face" w:hAnsi="Baskerville Old Face" w:cstheme="minorHAnsi"/>
          <w:b/>
          <w:iCs/>
          <w:color w:val="00823B"/>
          <w:sz w:val="44"/>
          <w:szCs w:val="44"/>
        </w:rPr>
      </w:pPr>
      <w:r w:rsidRPr="00AF5E4A">
        <w:rPr>
          <w:rFonts w:ascii="Baskerville Old Face" w:hAnsi="Baskerville Old Face" w:cstheme="minorHAnsi"/>
          <w:b/>
          <w:iCs/>
          <w:noProof/>
          <w:color w:val="00823B"/>
          <w:sz w:val="44"/>
          <w:szCs w:val="44"/>
        </w:rPr>
        <w:t>Music Around The County</w:t>
      </w:r>
    </w:p>
    <w:p w14:paraId="05CB95F4" w14:textId="77777777" w:rsidR="00B07697" w:rsidRPr="00685DD3" w:rsidRDefault="008A20D7" w:rsidP="00685DD3">
      <w:pPr>
        <w:spacing w:before="120"/>
        <w:ind w:left="-450" w:right="360"/>
        <w:jc w:val="right"/>
        <w:rPr>
          <w:rFonts w:ascii="Baskerville Old Face" w:hAnsi="Baskerville Old Face"/>
          <w:b/>
          <w:color w:val="00B050"/>
          <w:sz w:val="28"/>
          <w:szCs w:val="28"/>
        </w:rPr>
      </w:pPr>
      <w:r>
        <w:rPr>
          <w:rFonts w:ascii="Baskerville Old Face" w:hAnsi="Baskerville Old Face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A2380" wp14:editId="1F40A4F7">
                <wp:simplePos x="0" y="0"/>
                <wp:positionH relativeFrom="page">
                  <wp:posOffset>3093720</wp:posOffset>
                </wp:positionH>
                <wp:positionV relativeFrom="paragraph">
                  <wp:posOffset>11430</wp:posOffset>
                </wp:positionV>
                <wp:extent cx="4107180" cy="22860"/>
                <wp:effectExtent l="12700" t="12700" r="20320" b="279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07180" cy="22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A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6pt;margin-top:.9pt;width:323.4pt;height:1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" strokecolor="#00b050" strokeweight="2pt">
                <v:shadow on="t" color="#4e6128 [1606]" offset="1pt"/>
                <o:lock v:ext="edit" shapetype="f"/>
                <w10:wrap anchorx="page"/>
              </v:shape>
            </w:pict>
          </mc:Fallback>
        </mc:AlternateContent>
      </w:r>
      <w:r w:rsidR="00B07697">
        <w:rPr>
          <w:rFonts w:ascii="Baskerville Old Face" w:hAnsi="Baskerville Old Face"/>
          <w:b/>
          <w:color w:val="00B050"/>
        </w:rPr>
        <w:t xml:space="preserve"> </w:t>
      </w:r>
      <w:r w:rsidR="00B07697">
        <w:rPr>
          <w:rFonts w:ascii="Baskerville Old Face" w:hAnsi="Baskerville Old Face"/>
          <w:b/>
          <w:color w:val="00B050"/>
        </w:rPr>
        <w:tab/>
        <w:t xml:space="preserve">   </w:t>
      </w:r>
      <w:r w:rsidR="005D3BEB" w:rsidRPr="00685DD3">
        <w:rPr>
          <w:rFonts w:ascii="Baskerville Old Face" w:hAnsi="Baskerville Old Face"/>
          <w:b/>
          <w:color w:val="00B050"/>
          <w:sz w:val="28"/>
          <w:szCs w:val="28"/>
        </w:rPr>
        <w:t>A Program of the Salem County Arts Alliance</w:t>
      </w:r>
    </w:p>
    <w:p w14:paraId="6E446FC1" w14:textId="373DF858" w:rsidR="005B634B" w:rsidRPr="00685DD3" w:rsidRDefault="008F7840" w:rsidP="00685DD3">
      <w:pPr>
        <w:ind w:left="-450" w:right="360"/>
        <w:jc w:val="right"/>
        <w:rPr>
          <w:rFonts w:ascii="Baskerville Old Face" w:hAnsi="Baskerville Old Face"/>
          <w:b/>
          <w:color w:val="00B050"/>
          <w:sz w:val="28"/>
          <w:szCs w:val="28"/>
        </w:rPr>
      </w:pPr>
      <w:r w:rsidRPr="00685DD3">
        <w:rPr>
          <w:rFonts w:ascii="Baskerville Old Face" w:hAnsi="Baskerville Old Face"/>
          <w:b/>
          <w:color w:val="00B050"/>
          <w:sz w:val="28"/>
          <w:szCs w:val="28"/>
        </w:rPr>
        <w:t xml:space="preserve">                202</w:t>
      </w:r>
      <w:r w:rsidR="00873887">
        <w:rPr>
          <w:rFonts w:ascii="Baskerville Old Face" w:hAnsi="Baskerville Old Face"/>
          <w:b/>
          <w:color w:val="00B050"/>
          <w:sz w:val="28"/>
          <w:szCs w:val="28"/>
        </w:rPr>
        <w:t>3</w:t>
      </w:r>
      <w:r w:rsidR="00B07697" w:rsidRPr="00685DD3">
        <w:rPr>
          <w:rFonts w:ascii="Baskerville Old Face" w:hAnsi="Baskerville Old Face"/>
          <w:b/>
          <w:color w:val="00B050"/>
          <w:sz w:val="28"/>
          <w:szCs w:val="28"/>
        </w:rPr>
        <w:t>-</w:t>
      </w:r>
      <w:r w:rsidRPr="00685DD3">
        <w:rPr>
          <w:rFonts w:ascii="Baskerville Old Face" w:hAnsi="Baskerville Old Face"/>
          <w:b/>
          <w:color w:val="00B050"/>
          <w:sz w:val="28"/>
          <w:szCs w:val="28"/>
        </w:rPr>
        <w:t>202</w:t>
      </w:r>
      <w:r w:rsidR="00873887">
        <w:rPr>
          <w:rFonts w:ascii="Baskerville Old Face" w:hAnsi="Baskerville Old Face"/>
          <w:b/>
          <w:color w:val="00B050"/>
          <w:sz w:val="28"/>
          <w:szCs w:val="28"/>
        </w:rPr>
        <w:t>4</w:t>
      </w:r>
      <w:r w:rsidR="005B634B" w:rsidRPr="00685DD3">
        <w:rPr>
          <w:rFonts w:ascii="Baskerville Old Face" w:hAnsi="Baskerville Old Face"/>
          <w:b/>
          <w:color w:val="00B050"/>
          <w:sz w:val="28"/>
          <w:szCs w:val="28"/>
        </w:rPr>
        <w:t xml:space="preserve"> Season</w:t>
      </w:r>
    </w:p>
    <w:p w14:paraId="52802F35" w14:textId="77777777" w:rsidR="005D3BEB" w:rsidRPr="004F30C0" w:rsidRDefault="005D3BEB" w:rsidP="00B07697">
      <w:pPr>
        <w:ind w:left="-450" w:right="360"/>
        <w:jc w:val="right"/>
        <w:rPr>
          <w:b/>
          <w:color w:val="00B050"/>
        </w:rPr>
      </w:pPr>
      <w:r>
        <w:rPr>
          <w:sz w:val="28"/>
          <w:szCs w:val="28"/>
        </w:rPr>
        <w:t xml:space="preserve"> </w:t>
      </w:r>
    </w:p>
    <w:p w14:paraId="1A9FD3E8" w14:textId="77777777" w:rsidR="001F471B" w:rsidRDefault="001F471B" w:rsidP="00E24B30">
      <w:pPr>
        <w:rPr>
          <w:rFonts w:ascii="Garamond" w:hAnsi="Garamond" w:cs="Arial"/>
          <w:sz w:val="28"/>
          <w:szCs w:val="28"/>
        </w:rPr>
      </w:pPr>
    </w:p>
    <w:p w14:paraId="009121FC" w14:textId="77777777" w:rsidR="00B07697" w:rsidRPr="00AF5E4A" w:rsidRDefault="00B07697" w:rsidP="00E24B30">
      <w:pPr>
        <w:rPr>
          <w:rFonts w:ascii="Garamond" w:hAnsi="Garamond" w:cs="Arial"/>
          <w:sz w:val="16"/>
          <w:szCs w:val="16"/>
        </w:rPr>
      </w:pPr>
    </w:p>
    <w:p w14:paraId="2E0CB67F" w14:textId="6D13AC55" w:rsidR="000D0F43" w:rsidRPr="00E025D1" w:rsidRDefault="00874106" w:rsidP="00262DEA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sz w:val="23"/>
          <w:szCs w:val="23"/>
        </w:rPr>
        <w:t>Dear</w:t>
      </w:r>
      <w:r w:rsidR="00B07697" w:rsidRPr="00E025D1">
        <w:rPr>
          <w:rFonts w:ascii="Garamond" w:hAnsi="Garamond" w:cs="Arial"/>
          <w:sz w:val="23"/>
          <w:szCs w:val="23"/>
        </w:rPr>
        <w:t xml:space="preserve"> Friend</w:t>
      </w:r>
      <w:r w:rsidR="00BF38EF" w:rsidRPr="00E025D1">
        <w:rPr>
          <w:rFonts w:ascii="Garamond" w:hAnsi="Garamond" w:cs="Arial"/>
          <w:sz w:val="23"/>
          <w:szCs w:val="23"/>
        </w:rPr>
        <w:t>:</w:t>
      </w:r>
    </w:p>
    <w:p w14:paraId="3F370261" w14:textId="77777777" w:rsidR="00887A44" w:rsidRDefault="00887A44" w:rsidP="00262DEA">
      <w:pPr>
        <w:rPr>
          <w:rFonts w:ascii="Garamond" w:hAnsi="Garamond" w:cs="Arial"/>
          <w:sz w:val="23"/>
          <w:szCs w:val="23"/>
        </w:rPr>
      </w:pPr>
    </w:p>
    <w:p w14:paraId="107B3F63" w14:textId="7228EC74" w:rsidR="007D0FE4" w:rsidRPr="007D0FE4" w:rsidRDefault="00262DEA" w:rsidP="007D0FE4">
      <w:pPr>
        <w:rPr>
          <w:rFonts w:ascii="Times New Roman" w:eastAsia="Times New Roman" w:hAnsi="Times New Roman" w:cs="Times New Roman"/>
          <w:sz w:val="24"/>
          <w:szCs w:val="24"/>
        </w:rPr>
      </w:pPr>
      <w:r w:rsidRPr="00E025D1">
        <w:rPr>
          <w:rFonts w:ascii="Garamond" w:hAnsi="Garamond" w:cs="Arial"/>
          <w:sz w:val="23"/>
          <w:szCs w:val="23"/>
        </w:rPr>
        <w:t xml:space="preserve">Salem County’s </w:t>
      </w:r>
      <w:r w:rsidR="000D0F43" w:rsidRPr="00E025D1">
        <w:rPr>
          <w:rFonts w:ascii="Garamond" w:hAnsi="Garamond" w:cs="Arial"/>
          <w:b/>
          <w:i/>
          <w:sz w:val="23"/>
          <w:szCs w:val="23"/>
        </w:rPr>
        <w:t xml:space="preserve">Music Around the </w:t>
      </w:r>
      <w:r w:rsidR="00322DA3" w:rsidRPr="00E025D1">
        <w:rPr>
          <w:rFonts w:ascii="Garamond" w:hAnsi="Garamond" w:cs="Arial"/>
          <w:b/>
          <w:i/>
          <w:sz w:val="23"/>
          <w:szCs w:val="23"/>
        </w:rPr>
        <w:t xml:space="preserve">County </w:t>
      </w:r>
      <w:r w:rsidR="00137AFE">
        <w:rPr>
          <w:rFonts w:ascii="Garamond" w:hAnsi="Garamond" w:cs="Arial"/>
          <w:sz w:val="23"/>
          <w:szCs w:val="23"/>
        </w:rPr>
        <w:t>15th</w:t>
      </w:r>
      <w:r w:rsidR="000272C9" w:rsidRPr="00E025D1">
        <w:rPr>
          <w:rFonts w:ascii="Garamond" w:hAnsi="Garamond" w:cs="Arial"/>
          <w:sz w:val="23"/>
          <w:szCs w:val="23"/>
        </w:rPr>
        <w:t xml:space="preserve"> </w:t>
      </w:r>
      <w:r w:rsidR="007E2C85" w:rsidRPr="00E025D1">
        <w:rPr>
          <w:rFonts w:ascii="Garamond" w:hAnsi="Garamond" w:cs="Arial"/>
          <w:sz w:val="23"/>
          <w:szCs w:val="23"/>
        </w:rPr>
        <w:t>A</w:t>
      </w:r>
      <w:r w:rsidR="004C34A3" w:rsidRPr="00E025D1">
        <w:rPr>
          <w:rFonts w:ascii="Garamond" w:hAnsi="Garamond" w:cs="Arial"/>
          <w:sz w:val="23"/>
          <w:szCs w:val="23"/>
        </w:rPr>
        <w:t>nnual</w:t>
      </w:r>
      <w:r w:rsidR="007E2C85" w:rsidRPr="00E025D1">
        <w:rPr>
          <w:rFonts w:ascii="Garamond" w:hAnsi="Garamond" w:cs="Arial"/>
          <w:sz w:val="23"/>
          <w:szCs w:val="23"/>
        </w:rPr>
        <w:t xml:space="preserve"> </w:t>
      </w:r>
      <w:r w:rsidR="00322DA3" w:rsidRPr="00E025D1">
        <w:rPr>
          <w:rFonts w:ascii="Garamond" w:hAnsi="Garamond" w:cs="Arial"/>
          <w:sz w:val="23"/>
          <w:szCs w:val="23"/>
        </w:rPr>
        <w:t>Concert S</w:t>
      </w:r>
      <w:r w:rsidR="000D0F43" w:rsidRPr="00E025D1">
        <w:rPr>
          <w:rFonts w:ascii="Garamond" w:hAnsi="Garamond" w:cs="Arial"/>
          <w:sz w:val="23"/>
          <w:szCs w:val="23"/>
        </w:rPr>
        <w:t xml:space="preserve">eries </w:t>
      </w:r>
      <w:r w:rsidR="00060F90" w:rsidRPr="00E025D1">
        <w:rPr>
          <w:rFonts w:ascii="Garamond" w:hAnsi="Garamond" w:cs="Arial"/>
          <w:sz w:val="23"/>
          <w:szCs w:val="23"/>
        </w:rPr>
        <w:t>will soon be</w:t>
      </w:r>
      <w:r w:rsidR="000D0F43" w:rsidRPr="00E025D1">
        <w:rPr>
          <w:rFonts w:ascii="Garamond" w:hAnsi="Garamond" w:cs="Arial"/>
          <w:sz w:val="23"/>
          <w:szCs w:val="23"/>
        </w:rPr>
        <w:t xml:space="preserve"> underway!</w:t>
      </w:r>
      <w:r w:rsidRPr="00E025D1">
        <w:rPr>
          <w:rFonts w:ascii="Garamond" w:hAnsi="Garamond" w:cs="Arial"/>
          <w:sz w:val="23"/>
          <w:szCs w:val="23"/>
        </w:rPr>
        <w:t xml:space="preserve"> </w:t>
      </w:r>
      <w:r w:rsidR="00F25744">
        <w:rPr>
          <w:rFonts w:ascii="Garamond" w:hAnsi="Garamond" w:cs="Arial"/>
          <w:sz w:val="23"/>
          <w:szCs w:val="23"/>
        </w:rPr>
        <w:t xml:space="preserve"> </w:t>
      </w:r>
      <w:r w:rsidR="0049513E">
        <w:rPr>
          <w:rFonts w:ascii="Garamond" w:hAnsi="Garamond" w:cs="Arial"/>
          <w:sz w:val="23"/>
          <w:szCs w:val="23"/>
        </w:rPr>
        <w:t>The planning team is working hard</w:t>
      </w:r>
      <w:r w:rsidR="00887A44">
        <w:rPr>
          <w:rFonts w:ascii="Garamond" w:hAnsi="Garamond" w:cs="Arial"/>
          <w:sz w:val="23"/>
          <w:szCs w:val="23"/>
        </w:rPr>
        <w:t xml:space="preserve"> to find</w:t>
      </w:r>
      <w:r w:rsidR="000B1D5B" w:rsidRPr="00E025D1">
        <w:rPr>
          <w:rFonts w:ascii="Garamond" w:hAnsi="Garamond" w:cs="Arial"/>
          <w:sz w:val="23"/>
          <w:szCs w:val="23"/>
        </w:rPr>
        <w:t xml:space="preserve"> </w:t>
      </w:r>
      <w:r w:rsidR="00123C66" w:rsidRPr="00E025D1">
        <w:rPr>
          <w:rFonts w:ascii="Garamond" w:hAnsi="Garamond" w:cs="Arial"/>
          <w:sz w:val="23"/>
          <w:szCs w:val="23"/>
        </w:rPr>
        <w:t>imaginative ways</w:t>
      </w:r>
      <w:r w:rsidR="000B1D5B" w:rsidRPr="00E025D1">
        <w:rPr>
          <w:rFonts w:ascii="Garamond" w:hAnsi="Garamond" w:cs="Arial"/>
          <w:sz w:val="23"/>
          <w:szCs w:val="23"/>
        </w:rPr>
        <w:t xml:space="preserve"> to bring great music to Salem County</w:t>
      </w:r>
      <w:r w:rsidR="007D0FE4">
        <w:rPr>
          <w:rFonts w:ascii="Garamond" w:hAnsi="Garamond" w:cs="Arial"/>
          <w:sz w:val="23"/>
          <w:szCs w:val="23"/>
        </w:rPr>
        <w:t>.</w:t>
      </w:r>
      <w:r w:rsidR="00AE27A0">
        <w:rPr>
          <w:rFonts w:ascii="Garamond" w:hAnsi="Garamond" w:cs="Arial"/>
          <w:sz w:val="23"/>
          <w:szCs w:val="23"/>
        </w:rPr>
        <w:t xml:space="preserve"> </w:t>
      </w:r>
      <w:r w:rsidR="007D0FE4">
        <w:rPr>
          <w:rFonts w:ascii="Garamond" w:hAnsi="Garamond" w:cs="Arial"/>
          <w:sz w:val="23"/>
          <w:szCs w:val="23"/>
        </w:rPr>
        <w:t xml:space="preserve"> We are happy to announce </w:t>
      </w:r>
      <w:r w:rsidR="0036647B">
        <w:rPr>
          <w:rFonts w:ascii="Garamond" w:hAnsi="Garamond" w:cs="Arial"/>
          <w:sz w:val="23"/>
          <w:szCs w:val="23"/>
        </w:rPr>
        <w:t>a new</w:t>
      </w:r>
      <w:r w:rsidR="007D0FE4">
        <w:rPr>
          <w:rFonts w:ascii="Garamond" w:hAnsi="Garamond" w:cs="Arial"/>
          <w:sz w:val="23"/>
          <w:szCs w:val="23"/>
        </w:rPr>
        <w:t xml:space="preserve"> season of live concerts</w:t>
      </w:r>
      <w:r w:rsidR="00137AFE">
        <w:rPr>
          <w:rFonts w:ascii="Garamond" w:hAnsi="Garamond" w:cs="Arial"/>
          <w:sz w:val="23"/>
          <w:szCs w:val="23"/>
        </w:rPr>
        <w:t>.</w:t>
      </w:r>
      <w:r w:rsidR="007D0FE4" w:rsidRPr="007D0FE4">
        <w:rPr>
          <w:rFonts w:ascii="Calibri" w:eastAsia="Times New Roman" w:hAnsi="Calibri" w:cs="Calibri"/>
          <w:color w:val="000000"/>
        </w:rPr>
        <w:t xml:space="preserve"> </w:t>
      </w:r>
    </w:p>
    <w:p w14:paraId="022A722A" w14:textId="77777777" w:rsidR="004C34A3" w:rsidRPr="00E025D1" w:rsidRDefault="004C34A3" w:rsidP="00262DEA">
      <w:pPr>
        <w:rPr>
          <w:rFonts w:ascii="Garamond" w:hAnsi="Garamond" w:cs="Arial"/>
          <w:sz w:val="23"/>
          <w:szCs w:val="23"/>
        </w:rPr>
      </w:pPr>
    </w:p>
    <w:p w14:paraId="316A6CDB" w14:textId="4E45D483" w:rsidR="000272C9" w:rsidRDefault="001313AE" w:rsidP="00262DEA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i/>
          <w:sz w:val="23"/>
          <w:szCs w:val="23"/>
        </w:rPr>
        <w:t>Music Around the County</w:t>
      </w:r>
      <w:r w:rsidRPr="00E025D1">
        <w:rPr>
          <w:rFonts w:ascii="Garamond" w:hAnsi="Garamond" w:cs="Arial"/>
          <w:sz w:val="23"/>
          <w:szCs w:val="23"/>
        </w:rPr>
        <w:t xml:space="preserve"> </w:t>
      </w:r>
      <w:r w:rsidR="00E55F5F" w:rsidRPr="00E025D1">
        <w:rPr>
          <w:rFonts w:ascii="Garamond" w:hAnsi="Garamond" w:cs="Arial"/>
          <w:sz w:val="23"/>
          <w:szCs w:val="23"/>
        </w:rPr>
        <w:t xml:space="preserve">will </w:t>
      </w:r>
      <w:r w:rsidR="000B1D5B" w:rsidRPr="00E025D1">
        <w:rPr>
          <w:rFonts w:ascii="Garamond" w:hAnsi="Garamond" w:cs="Arial"/>
          <w:sz w:val="23"/>
          <w:szCs w:val="23"/>
        </w:rPr>
        <w:t>continue to bring</w:t>
      </w:r>
      <w:r w:rsidR="0066179F" w:rsidRPr="00E025D1">
        <w:rPr>
          <w:rFonts w:ascii="Garamond" w:hAnsi="Garamond" w:cs="Arial"/>
          <w:sz w:val="23"/>
          <w:szCs w:val="23"/>
        </w:rPr>
        <w:t xml:space="preserve"> quality local &amp; regional artists to our community</w:t>
      </w:r>
      <w:r w:rsidR="00B9427C" w:rsidRPr="00E025D1">
        <w:rPr>
          <w:rFonts w:ascii="Garamond" w:hAnsi="Garamond" w:cs="Arial"/>
          <w:sz w:val="23"/>
          <w:szCs w:val="23"/>
        </w:rPr>
        <w:t xml:space="preserve"> </w:t>
      </w:r>
      <w:r w:rsidR="005B634B" w:rsidRPr="00E025D1">
        <w:rPr>
          <w:rFonts w:ascii="Garamond" w:hAnsi="Garamond" w:cs="Arial"/>
          <w:sz w:val="23"/>
          <w:szCs w:val="23"/>
        </w:rPr>
        <w:t>for FREE.</w:t>
      </w:r>
      <w:r w:rsidR="007E2C85" w:rsidRPr="00E025D1">
        <w:rPr>
          <w:rFonts w:ascii="Garamond" w:hAnsi="Garamond" w:cs="Arial"/>
          <w:sz w:val="23"/>
          <w:szCs w:val="23"/>
        </w:rPr>
        <w:t xml:space="preserve"> </w:t>
      </w:r>
      <w:r w:rsidR="000D0F43" w:rsidRPr="00E025D1">
        <w:rPr>
          <w:rFonts w:ascii="Garamond" w:hAnsi="Garamond" w:cs="Arial"/>
          <w:sz w:val="23"/>
          <w:szCs w:val="23"/>
        </w:rPr>
        <w:t>How do we do this</w:t>
      </w:r>
      <w:r w:rsidR="0066179F" w:rsidRPr="00E025D1">
        <w:rPr>
          <w:rFonts w:ascii="Garamond" w:hAnsi="Garamond" w:cs="Arial"/>
          <w:sz w:val="23"/>
          <w:szCs w:val="23"/>
        </w:rPr>
        <w:t>? …</w:t>
      </w:r>
      <w:r w:rsidR="005B634B" w:rsidRPr="00E025D1">
        <w:rPr>
          <w:rFonts w:ascii="Garamond" w:hAnsi="Garamond" w:cs="Arial"/>
          <w:sz w:val="23"/>
          <w:szCs w:val="23"/>
        </w:rPr>
        <w:t xml:space="preserve"> </w:t>
      </w:r>
      <w:r w:rsidR="000B1D5B" w:rsidRPr="00E025D1">
        <w:rPr>
          <w:rFonts w:ascii="Garamond" w:hAnsi="Garamond" w:cs="Arial"/>
          <w:sz w:val="23"/>
          <w:szCs w:val="23"/>
        </w:rPr>
        <w:t>A</w:t>
      </w:r>
      <w:r w:rsidR="000D0F43" w:rsidRPr="00E025D1">
        <w:rPr>
          <w:rFonts w:ascii="Garamond" w:hAnsi="Garamond" w:cs="Arial"/>
          <w:sz w:val="23"/>
          <w:szCs w:val="23"/>
        </w:rPr>
        <w:t xml:space="preserve"> de</w:t>
      </w:r>
      <w:r w:rsidR="005B634B" w:rsidRPr="00E025D1">
        <w:rPr>
          <w:rFonts w:ascii="Garamond" w:hAnsi="Garamond" w:cs="Arial"/>
          <w:sz w:val="23"/>
          <w:szCs w:val="23"/>
        </w:rPr>
        <w:t>dicated core of volunteers,</w:t>
      </w:r>
      <w:r w:rsidR="000D0F43" w:rsidRPr="00E025D1">
        <w:rPr>
          <w:rFonts w:ascii="Garamond" w:hAnsi="Garamond" w:cs="Arial"/>
          <w:sz w:val="23"/>
          <w:szCs w:val="23"/>
        </w:rPr>
        <w:t xml:space="preserve"> assistance from </w:t>
      </w:r>
      <w:r w:rsidR="00B9427C" w:rsidRPr="00E025D1">
        <w:rPr>
          <w:rFonts w:ascii="Garamond" w:hAnsi="Garamond" w:cs="Arial"/>
          <w:sz w:val="23"/>
          <w:szCs w:val="23"/>
        </w:rPr>
        <w:t>Salem</w:t>
      </w:r>
      <w:r w:rsidR="000D0F43" w:rsidRPr="00E025D1">
        <w:rPr>
          <w:rFonts w:ascii="Garamond" w:hAnsi="Garamond" w:cs="Arial"/>
          <w:sz w:val="23"/>
          <w:szCs w:val="23"/>
        </w:rPr>
        <w:t xml:space="preserve"> County</w:t>
      </w:r>
      <w:r w:rsidR="00311C49">
        <w:rPr>
          <w:rFonts w:ascii="Garamond" w:hAnsi="Garamond" w:cs="Arial"/>
          <w:sz w:val="23"/>
          <w:szCs w:val="23"/>
        </w:rPr>
        <w:t>,</w:t>
      </w:r>
      <w:r w:rsidR="00887A44">
        <w:rPr>
          <w:rFonts w:ascii="Garamond" w:hAnsi="Garamond" w:cs="Arial"/>
          <w:sz w:val="23"/>
          <w:szCs w:val="23"/>
        </w:rPr>
        <w:t xml:space="preserve"> the New Jersey </w:t>
      </w:r>
      <w:r w:rsidR="00311C49">
        <w:rPr>
          <w:rFonts w:ascii="Garamond" w:hAnsi="Garamond" w:cs="Arial"/>
          <w:sz w:val="23"/>
          <w:szCs w:val="23"/>
        </w:rPr>
        <w:t>State</w:t>
      </w:r>
      <w:r w:rsidR="00887A44">
        <w:rPr>
          <w:rFonts w:ascii="Garamond" w:hAnsi="Garamond" w:cs="Arial"/>
          <w:sz w:val="23"/>
          <w:szCs w:val="23"/>
        </w:rPr>
        <w:t xml:space="preserve"> Council</w:t>
      </w:r>
      <w:r w:rsidR="00311C49">
        <w:rPr>
          <w:rFonts w:ascii="Garamond" w:hAnsi="Garamond" w:cs="Arial"/>
          <w:sz w:val="23"/>
          <w:szCs w:val="23"/>
        </w:rPr>
        <w:t xml:space="preserve"> on </w:t>
      </w:r>
      <w:r w:rsidR="005C58F5">
        <w:rPr>
          <w:rFonts w:ascii="Garamond" w:hAnsi="Garamond" w:cs="Arial"/>
          <w:sz w:val="23"/>
          <w:szCs w:val="23"/>
        </w:rPr>
        <w:t>t</w:t>
      </w:r>
      <w:r w:rsidR="00311C49">
        <w:rPr>
          <w:rFonts w:ascii="Garamond" w:hAnsi="Garamond" w:cs="Arial"/>
          <w:sz w:val="23"/>
          <w:szCs w:val="23"/>
        </w:rPr>
        <w:t>he Arts,</w:t>
      </w:r>
      <w:r w:rsidR="00887A44">
        <w:rPr>
          <w:rFonts w:ascii="Garamond" w:hAnsi="Garamond" w:cs="Arial"/>
          <w:sz w:val="23"/>
          <w:szCs w:val="23"/>
        </w:rPr>
        <w:t xml:space="preserve"> </w:t>
      </w:r>
      <w:r w:rsidR="000D0F43" w:rsidRPr="00E025D1">
        <w:rPr>
          <w:rFonts w:ascii="Garamond" w:hAnsi="Garamond" w:cs="Arial"/>
          <w:sz w:val="23"/>
          <w:szCs w:val="23"/>
        </w:rPr>
        <w:t xml:space="preserve">and freewill offerings at events.  </w:t>
      </w:r>
      <w:r w:rsidR="00322DA3" w:rsidRPr="00E025D1">
        <w:rPr>
          <w:rFonts w:ascii="Garamond" w:hAnsi="Garamond" w:cs="Arial"/>
          <w:sz w:val="23"/>
          <w:szCs w:val="23"/>
        </w:rPr>
        <w:t>Promotion of events and honoraria are our</w:t>
      </w:r>
      <w:r w:rsidR="00B72830" w:rsidRPr="00E025D1">
        <w:rPr>
          <w:rFonts w:ascii="Garamond" w:hAnsi="Garamond" w:cs="Arial"/>
          <w:sz w:val="23"/>
          <w:szCs w:val="23"/>
        </w:rPr>
        <w:t xml:space="preserve"> biggest expenses</w:t>
      </w:r>
      <w:r w:rsidR="005B634B" w:rsidRPr="00E025D1">
        <w:rPr>
          <w:rFonts w:ascii="Garamond" w:hAnsi="Garamond" w:cs="Arial"/>
          <w:sz w:val="23"/>
          <w:szCs w:val="23"/>
        </w:rPr>
        <w:t xml:space="preserve">.  </w:t>
      </w:r>
      <w:r w:rsidR="000B1D5B" w:rsidRPr="00E025D1">
        <w:rPr>
          <w:rFonts w:ascii="Garamond" w:hAnsi="Garamond" w:cs="Arial"/>
          <w:sz w:val="23"/>
          <w:szCs w:val="23"/>
        </w:rPr>
        <w:t>You, as our sponsor</w:t>
      </w:r>
      <w:r w:rsidR="000D0F43" w:rsidRPr="00E025D1">
        <w:rPr>
          <w:rFonts w:ascii="Garamond" w:hAnsi="Garamond" w:cs="Arial"/>
          <w:sz w:val="23"/>
          <w:szCs w:val="23"/>
        </w:rPr>
        <w:t xml:space="preserve">, are </w:t>
      </w:r>
      <w:r w:rsidR="0041702A" w:rsidRPr="0041702A">
        <w:rPr>
          <w:rFonts w:ascii="Garamond" w:hAnsi="Garamond" w:cs="Arial"/>
          <w:sz w:val="23"/>
          <w:szCs w:val="23"/>
          <w:u w:val="single"/>
        </w:rPr>
        <w:t>essential</w:t>
      </w:r>
      <w:r w:rsidR="0041702A">
        <w:rPr>
          <w:rFonts w:ascii="Garamond" w:hAnsi="Garamond" w:cs="Arial"/>
          <w:sz w:val="23"/>
          <w:szCs w:val="23"/>
        </w:rPr>
        <w:t xml:space="preserve"> </w:t>
      </w:r>
      <w:r w:rsidR="00322DA3" w:rsidRPr="0041702A">
        <w:rPr>
          <w:rFonts w:ascii="Garamond" w:hAnsi="Garamond" w:cs="Arial"/>
          <w:sz w:val="23"/>
          <w:szCs w:val="23"/>
        </w:rPr>
        <w:t>to</w:t>
      </w:r>
      <w:r w:rsidR="00322DA3" w:rsidRPr="00E025D1">
        <w:rPr>
          <w:rFonts w:ascii="Garamond" w:hAnsi="Garamond" w:cs="Arial"/>
          <w:sz w:val="23"/>
          <w:szCs w:val="23"/>
        </w:rPr>
        <w:t xml:space="preserve"> our ability to keep</w:t>
      </w:r>
      <w:r w:rsidR="000D0F43" w:rsidRPr="00E025D1">
        <w:rPr>
          <w:rFonts w:ascii="Garamond" w:hAnsi="Garamond" w:cs="Arial"/>
          <w:sz w:val="23"/>
          <w:szCs w:val="23"/>
        </w:rPr>
        <w:t xml:space="preserve"> music accessible to all our residents.</w:t>
      </w:r>
    </w:p>
    <w:p w14:paraId="5EA2D143" w14:textId="77777777" w:rsidR="00137AFE" w:rsidRDefault="00137AFE" w:rsidP="00262DEA">
      <w:pPr>
        <w:rPr>
          <w:rFonts w:ascii="Garamond" w:hAnsi="Garamond" w:cs="Arial"/>
          <w:sz w:val="23"/>
          <w:szCs w:val="23"/>
        </w:rPr>
      </w:pPr>
    </w:p>
    <w:p w14:paraId="63F9C171" w14:textId="07805C27" w:rsidR="00137AFE" w:rsidRPr="00E025D1" w:rsidRDefault="00137AFE" w:rsidP="00262DEA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Among the musical offerings for our 15</w:t>
      </w:r>
      <w:r w:rsidRPr="00137AFE">
        <w:rPr>
          <w:rFonts w:ascii="Garamond" w:hAnsi="Garamond" w:cs="Arial"/>
          <w:sz w:val="23"/>
          <w:szCs w:val="23"/>
          <w:vertAlign w:val="superscript"/>
        </w:rPr>
        <w:t>th</w:t>
      </w:r>
      <w:r>
        <w:rPr>
          <w:rFonts w:ascii="Garamond" w:hAnsi="Garamond" w:cs="Arial"/>
          <w:sz w:val="23"/>
          <w:szCs w:val="23"/>
        </w:rPr>
        <w:t xml:space="preserve"> season we are excited to have Beck’s Band playing newly discovered music from the 1860’</w:t>
      </w:r>
      <w:r w:rsidR="005551FB">
        <w:rPr>
          <w:rFonts w:ascii="Garamond" w:hAnsi="Garamond" w:cs="Arial"/>
          <w:sz w:val="23"/>
          <w:szCs w:val="23"/>
        </w:rPr>
        <w:t xml:space="preserve">s, and </w:t>
      </w:r>
      <w:r>
        <w:rPr>
          <w:rFonts w:ascii="Garamond" w:hAnsi="Garamond" w:cs="Arial"/>
          <w:sz w:val="23"/>
          <w:szCs w:val="23"/>
        </w:rPr>
        <w:t>the Chestnut Brass, which will offer a clinic for students and an evening concert for the public.  “Tunes from the Crypt” and “Pics and Pipes” – old “friends” to Salem County audiences – will return in the Fall.  Brand new to the season are “Music for Flute and Harp” and “The New Jersey Chamber Orchestra.”   And there’s more!!</w:t>
      </w:r>
    </w:p>
    <w:p w14:paraId="5ADEDEDB" w14:textId="77777777" w:rsidR="000B1D5B" w:rsidRPr="00E025D1" w:rsidRDefault="000B1D5B" w:rsidP="00262DEA">
      <w:pPr>
        <w:rPr>
          <w:rFonts w:ascii="Garamond" w:hAnsi="Garamond" w:cs="Arial"/>
          <w:sz w:val="23"/>
          <w:szCs w:val="23"/>
        </w:rPr>
      </w:pPr>
    </w:p>
    <w:p w14:paraId="08D6B5EA" w14:textId="526DDFE9" w:rsidR="00DC67E5" w:rsidRPr="00E025D1" w:rsidRDefault="00887A44" w:rsidP="00D57601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Please see the season’s schedule of events included with this letter, and</w:t>
      </w:r>
      <w:r w:rsidR="00E00FBF" w:rsidRPr="00E025D1">
        <w:rPr>
          <w:rFonts w:ascii="Garamond" w:hAnsi="Garamond" w:cs="Arial"/>
          <w:sz w:val="23"/>
          <w:szCs w:val="23"/>
        </w:rPr>
        <w:t xml:space="preserve"> take a moment to review the </w:t>
      </w:r>
      <w:r w:rsidR="00C06A52">
        <w:rPr>
          <w:rFonts w:ascii="Garamond" w:hAnsi="Garamond" w:cs="Arial"/>
          <w:sz w:val="23"/>
          <w:szCs w:val="23"/>
        </w:rPr>
        <w:t xml:space="preserve">tax-deductible </w:t>
      </w:r>
      <w:r w:rsidR="00E00FBF" w:rsidRPr="00E025D1">
        <w:rPr>
          <w:rFonts w:ascii="Garamond" w:hAnsi="Garamond" w:cs="Arial"/>
          <w:sz w:val="23"/>
          <w:szCs w:val="23"/>
        </w:rPr>
        <w:t>sponsorship opportunities</w:t>
      </w:r>
      <w:r w:rsidR="001313AE" w:rsidRPr="00E025D1">
        <w:rPr>
          <w:rFonts w:ascii="Garamond" w:hAnsi="Garamond" w:cs="Arial"/>
          <w:sz w:val="23"/>
          <w:szCs w:val="23"/>
        </w:rPr>
        <w:t xml:space="preserve"> listed below</w:t>
      </w:r>
      <w:r w:rsidR="00E00FBF" w:rsidRPr="00E025D1">
        <w:rPr>
          <w:rFonts w:ascii="Garamond" w:hAnsi="Garamond" w:cs="Arial"/>
          <w:sz w:val="23"/>
          <w:szCs w:val="23"/>
        </w:rPr>
        <w:t>.  We</w:t>
      </w:r>
      <w:r w:rsidR="000D0F43" w:rsidRPr="00E025D1">
        <w:rPr>
          <w:rFonts w:ascii="Garamond" w:hAnsi="Garamond" w:cs="Arial"/>
          <w:sz w:val="23"/>
          <w:szCs w:val="23"/>
        </w:rPr>
        <w:t xml:space="preserve"> appreciate your support </w:t>
      </w:r>
      <w:r w:rsidR="000D0F43" w:rsidRPr="00E025D1">
        <w:rPr>
          <w:rFonts w:ascii="Garamond" w:hAnsi="Garamond" w:cs="Arial"/>
          <w:i/>
          <w:sz w:val="23"/>
          <w:szCs w:val="23"/>
        </w:rPr>
        <w:t>at any level</w:t>
      </w:r>
      <w:r w:rsidR="000D0F43" w:rsidRPr="00E025D1">
        <w:rPr>
          <w:rFonts w:ascii="Garamond" w:hAnsi="Garamond" w:cs="Arial"/>
          <w:sz w:val="23"/>
          <w:szCs w:val="23"/>
        </w:rPr>
        <w:t>.  Sponsors are recognized in our event programs</w:t>
      </w:r>
      <w:r w:rsidR="00723B0F">
        <w:rPr>
          <w:rFonts w:ascii="Garamond" w:hAnsi="Garamond" w:cs="Arial"/>
          <w:sz w:val="23"/>
          <w:szCs w:val="23"/>
        </w:rPr>
        <w:t xml:space="preserve">, on our website, and on our social media. </w:t>
      </w:r>
      <w:r w:rsidR="00DC67E5" w:rsidRPr="00E025D1">
        <w:rPr>
          <w:rFonts w:ascii="Garamond" w:hAnsi="Garamond" w:cs="Arial"/>
          <w:sz w:val="23"/>
          <w:szCs w:val="23"/>
        </w:rPr>
        <w:t>We</w:t>
      </w:r>
      <w:r w:rsidR="00F30B45" w:rsidRPr="00E025D1">
        <w:rPr>
          <w:rFonts w:ascii="Garamond" w:hAnsi="Garamond" w:cs="Arial"/>
          <w:sz w:val="23"/>
          <w:szCs w:val="23"/>
        </w:rPr>
        <w:t xml:space="preserve"> hope</w:t>
      </w:r>
      <w:r w:rsidR="00322DA3" w:rsidRPr="00E025D1">
        <w:rPr>
          <w:rFonts w:ascii="Garamond" w:hAnsi="Garamond" w:cs="Arial"/>
          <w:sz w:val="23"/>
          <w:szCs w:val="23"/>
        </w:rPr>
        <w:t xml:space="preserve"> you will be</w:t>
      </w:r>
      <w:r w:rsidR="00B72830" w:rsidRPr="00E025D1">
        <w:rPr>
          <w:rFonts w:ascii="Garamond" w:hAnsi="Garamond" w:cs="Arial"/>
          <w:sz w:val="23"/>
          <w:szCs w:val="23"/>
        </w:rPr>
        <w:t xml:space="preserve"> able to join us for </w:t>
      </w:r>
      <w:r w:rsidR="00726DAE" w:rsidRPr="00E025D1">
        <w:rPr>
          <w:rFonts w:ascii="Garamond" w:hAnsi="Garamond" w:cs="Arial"/>
          <w:sz w:val="23"/>
          <w:szCs w:val="23"/>
        </w:rPr>
        <w:t xml:space="preserve">this </w:t>
      </w:r>
      <w:r w:rsidR="00060F90" w:rsidRPr="00E025D1">
        <w:rPr>
          <w:rFonts w:ascii="Garamond" w:hAnsi="Garamond" w:cs="Arial"/>
          <w:sz w:val="23"/>
          <w:szCs w:val="23"/>
        </w:rPr>
        <w:t>season’s</w:t>
      </w:r>
      <w:r w:rsidR="00B9427C" w:rsidRPr="00E025D1">
        <w:rPr>
          <w:rFonts w:ascii="Garamond" w:hAnsi="Garamond" w:cs="Arial"/>
          <w:sz w:val="23"/>
          <w:szCs w:val="23"/>
        </w:rPr>
        <w:t xml:space="preserve"> </w:t>
      </w:r>
      <w:r w:rsidR="004C34A3" w:rsidRPr="00E025D1">
        <w:rPr>
          <w:rFonts w:ascii="Garamond" w:hAnsi="Garamond" w:cs="Arial"/>
          <w:sz w:val="23"/>
          <w:szCs w:val="23"/>
        </w:rPr>
        <w:t>concert</w:t>
      </w:r>
      <w:r w:rsidR="00060F90" w:rsidRPr="00E025D1">
        <w:rPr>
          <w:rFonts w:ascii="Garamond" w:hAnsi="Garamond" w:cs="Arial"/>
          <w:sz w:val="23"/>
          <w:szCs w:val="23"/>
        </w:rPr>
        <w:t>s</w:t>
      </w:r>
      <w:r w:rsidR="00DC67E5" w:rsidRPr="00E025D1">
        <w:rPr>
          <w:rFonts w:ascii="Garamond" w:hAnsi="Garamond" w:cs="Arial"/>
          <w:sz w:val="23"/>
          <w:szCs w:val="23"/>
        </w:rPr>
        <w:t xml:space="preserve">! </w:t>
      </w:r>
    </w:p>
    <w:p w14:paraId="300D8928" w14:textId="77777777" w:rsidR="00262DEA" w:rsidRPr="00E025D1" w:rsidRDefault="00262DEA" w:rsidP="00262DEA">
      <w:pPr>
        <w:rPr>
          <w:rFonts w:ascii="Garamond" w:hAnsi="Garamond" w:cs="Arial"/>
          <w:sz w:val="23"/>
          <w:szCs w:val="23"/>
        </w:rPr>
      </w:pPr>
    </w:p>
    <w:p w14:paraId="12539163" w14:textId="0CA79548" w:rsidR="00B71E27" w:rsidRPr="00E025D1" w:rsidRDefault="00763D67" w:rsidP="00262DEA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noProof/>
          <w:sz w:val="23"/>
          <w:szCs w:val="23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3A8ED" wp14:editId="6AFF61E7">
                <wp:simplePos x="0" y="0"/>
                <wp:positionH relativeFrom="column">
                  <wp:posOffset>1733606</wp:posOffset>
                </wp:positionH>
                <wp:positionV relativeFrom="paragraph">
                  <wp:posOffset>86461</wp:posOffset>
                </wp:positionV>
                <wp:extent cx="4336610" cy="497940"/>
                <wp:effectExtent l="0" t="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6610" cy="497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5B22" w14:textId="4DC454C1" w:rsidR="00E539CA" w:rsidRPr="0018098A" w:rsidRDefault="00000000" w:rsidP="00E539C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E539CA" w:rsidRPr="0018098A">
                                <w:rPr>
                                  <w:rStyle w:val="Hyperlink"/>
                                  <w:rFonts w:ascii="ArialMS" w:hAnsi="ArialMS"/>
                                  <w:color w:val="000000" w:themeColor="text1"/>
                                  <w:sz w:val="27"/>
                                  <w:szCs w:val="27"/>
                                </w:rPr>
                                <w:t>https://www.facebook.com/MusicAroundTheCounty</w:t>
                              </w:r>
                            </w:hyperlink>
                          </w:p>
                          <w:p w14:paraId="437E4018" w14:textId="77777777" w:rsidR="00E539CA" w:rsidRPr="0018098A" w:rsidRDefault="00000000" w:rsidP="00E539C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E539CA" w:rsidRPr="0018098A">
                                <w:rPr>
                                  <w:rStyle w:val="Hyperlink"/>
                                  <w:rFonts w:ascii="ArialMS" w:hAnsi="ArialMS"/>
                                  <w:color w:val="000000" w:themeColor="text1"/>
                                  <w:sz w:val="27"/>
                                  <w:szCs w:val="27"/>
                                </w:rPr>
                                <w:t>https://www.musicaroundthecountysalem.com/</w:t>
                              </w:r>
                            </w:hyperlink>
                          </w:p>
                          <w:p w14:paraId="38A31D12" w14:textId="65000B74" w:rsidR="00135D52" w:rsidRPr="0018098A" w:rsidRDefault="00135D52" w:rsidP="00135D52">
                            <w:pPr>
                              <w:shd w:val="clear" w:color="auto" w:fill="99FF9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A8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6.5pt;margin-top:6.8pt;width:341.45pt;height: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" fillcolor="yellow">
                <v:path arrowok="t"/>
                <v:textbox>
                  <w:txbxContent>
                    <w:p w14:paraId="72C75B22" w14:textId="4DC454C1" w:rsidR="00E539CA" w:rsidRPr="0018098A" w:rsidRDefault="00723B0F" w:rsidP="00E539CA">
                      <w:pPr>
                        <w:rPr>
                          <w:color w:val="000000" w:themeColor="text1"/>
                        </w:rPr>
                      </w:pPr>
                      <w:hyperlink r:id="rId8" w:history="1">
                        <w:r w:rsidR="00E539CA" w:rsidRPr="0018098A">
                          <w:rPr>
                            <w:rStyle w:val="Hyperlink"/>
                            <w:rFonts w:ascii="ArialMS" w:hAnsi="ArialMS"/>
                            <w:color w:val="000000" w:themeColor="text1"/>
                            <w:sz w:val="27"/>
                            <w:szCs w:val="27"/>
                          </w:rPr>
                          <w:t>https://www.facebook.com/MusicAroundTheCounty</w:t>
                        </w:r>
                      </w:hyperlink>
                    </w:p>
                    <w:p w14:paraId="437E4018" w14:textId="77777777" w:rsidR="00E539CA" w:rsidRPr="0018098A" w:rsidRDefault="00723B0F" w:rsidP="00E539CA">
                      <w:pPr>
                        <w:rPr>
                          <w:color w:val="000000" w:themeColor="text1"/>
                        </w:rPr>
                      </w:pPr>
                      <w:hyperlink r:id="rId9" w:history="1">
                        <w:r w:rsidR="00E539CA" w:rsidRPr="0018098A">
                          <w:rPr>
                            <w:rStyle w:val="Hyperlink"/>
                            <w:rFonts w:ascii="ArialMS" w:hAnsi="ArialMS"/>
                            <w:color w:val="000000" w:themeColor="text1"/>
                            <w:sz w:val="27"/>
                            <w:szCs w:val="27"/>
                          </w:rPr>
                          <w:t>https://www.musicaroundthecountysalem.com/</w:t>
                        </w:r>
                      </w:hyperlink>
                    </w:p>
                    <w:p w14:paraId="38A31D12" w14:textId="65000B74" w:rsidR="00135D52" w:rsidRPr="0018098A" w:rsidRDefault="00135D52" w:rsidP="00135D52">
                      <w:pPr>
                        <w:shd w:val="clear" w:color="auto" w:fill="99FF9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0D7">
        <w:rPr>
          <w:rFonts w:ascii="Garamond" w:hAnsi="Garamond" w:cs="Arial"/>
          <w:noProof/>
          <w:sz w:val="23"/>
          <w:szCs w:val="23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56BCE" wp14:editId="010569A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976630" cy="412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66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CE0C" w14:textId="77777777" w:rsidR="002C38B4" w:rsidRPr="00D3110A" w:rsidRDefault="002C38B4" w:rsidP="00135F1D">
                            <w:pPr>
                              <w:rPr>
                                <w:rFonts w:ascii="Vladimir Script" w:hAnsi="Vladimir Script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3110A">
                              <w:rPr>
                                <w:rFonts w:ascii="Vladimir Script" w:hAnsi="Vladimir Script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Joanne</w:t>
                            </w:r>
                          </w:p>
                          <w:p w14:paraId="55959573" w14:textId="77777777" w:rsidR="002C38B4" w:rsidRDefault="002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6BCE" id="Text Box 4" o:spid="_x0000_s1027" type="#_x0000_t202" style="position:absolute;margin-left:0;margin-top:11.7pt;width:76.9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" stroked="f">
                <v:path arrowok="t"/>
                <v:textbox>
                  <w:txbxContent>
                    <w:p w14:paraId="7FC8CE0C" w14:textId="77777777" w:rsidR="002C38B4" w:rsidRPr="00D3110A" w:rsidRDefault="002C38B4" w:rsidP="00135F1D">
                      <w:pPr>
                        <w:rPr>
                          <w:rFonts w:ascii="Vladimir Script" w:hAnsi="Vladimir Script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3110A">
                        <w:rPr>
                          <w:rFonts w:ascii="Vladimir Script" w:hAnsi="Vladimir Script" w:cs="Arial"/>
                          <w:b/>
                          <w:color w:val="0070C0"/>
                          <w:sz w:val="36"/>
                          <w:szCs w:val="36"/>
                        </w:rPr>
                        <w:t>Joanne</w:t>
                      </w:r>
                    </w:p>
                    <w:p w14:paraId="55959573" w14:textId="77777777" w:rsidR="002C38B4" w:rsidRDefault="002C38B4"/>
                  </w:txbxContent>
                </v:textbox>
              </v:shape>
            </w:pict>
          </mc:Fallback>
        </mc:AlternateContent>
      </w:r>
      <w:r w:rsidR="00271912" w:rsidRPr="00E025D1">
        <w:rPr>
          <w:rFonts w:ascii="Garamond" w:hAnsi="Garamond" w:cs="Arial"/>
          <w:sz w:val="23"/>
          <w:szCs w:val="23"/>
        </w:rPr>
        <w:t>With Best Wishes,</w:t>
      </w:r>
      <w:r w:rsidR="00B4727E" w:rsidRPr="00E025D1">
        <w:rPr>
          <w:rFonts w:ascii="Garamond" w:hAnsi="Garamond" w:cs="Arial"/>
          <w:sz w:val="23"/>
          <w:szCs w:val="23"/>
        </w:rPr>
        <w:t xml:space="preserve"> </w:t>
      </w:r>
    </w:p>
    <w:p w14:paraId="2AFD2BE1" w14:textId="2223BD01" w:rsidR="00B71E27" w:rsidRPr="00E025D1" w:rsidRDefault="00B71E27" w:rsidP="00262DEA">
      <w:pPr>
        <w:rPr>
          <w:rFonts w:ascii="Garamond" w:hAnsi="Garamond" w:cs="Arial"/>
          <w:sz w:val="23"/>
          <w:szCs w:val="23"/>
        </w:rPr>
      </w:pPr>
    </w:p>
    <w:p w14:paraId="4D8910F5" w14:textId="4539B685" w:rsidR="00E025D1" w:rsidRPr="00E025D1" w:rsidRDefault="00E025D1" w:rsidP="001F471B">
      <w:pPr>
        <w:rPr>
          <w:rFonts w:ascii="Garamond" w:hAnsi="Garamond" w:cs="Arial"/>
          <w:sz w:val="12"/>
          <w:szCs w:val="12"/>
        </w:rPr>
      </w:pPr>
    </w:p>
    <w:p w14:paraId="1E5C6604" w14:textId="32BCB63A" w:rsidR="00D3110A" w:rsidRDefault="00D3110A" w:rsidP="001F471B">
      <w:pPr>
        <w:rPr>
          <w:rFonts w:ascii="Garamond" w:hAnsi="Garamond" w:cs="Arial"/>
          <w:sz w:val="23"/>
          <w:szCs w:val="23"/>
        </w:rPr>
      </w:pPr>
    </w:p>
    <w:p w14:paraId="25105381" w14:textId="390A7007" w:rsidR="00E025D1" w:rsidRPr="00137AFE" w:rsidRDefault="008F7840" w:rsidP="001F471B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sz w:val="23"/>
          <w:szCs w:val="23"/>
        </w:rPr>
        <w:t xml:space="preserve">Joanne </w:t>
      </w:r>
      <w:r w:rsidR="00123C66" w:rsidRPr="00E025D1">
        <w:rPr>
          <w:rFonts w:ascii="Garamond" w:hAnsi="Garamond" w:cs="Arial"/>
          <w:sz w:val="23"/>
          <w:szCs w:val="23"/>
        </w:rPr>
        <w:t xml:space="preserve">K. </w:t>
      </w:r>
      <w:r w:rsidRPr="00E025D1">
        <w:rPr>
          <w:rFonts w:ascii="Garamond" w:hAnsi="Garamond" w:cs="Arial"/>
          <w:sz w:val="23"/>
          <w:szCs w:val="23"/>
        </w:rPr>
        <w:t>Owen</w:t>
      </w:r>
      <w:r w:rsidR="000272C9" w:rsidRPr="00E025D1">
        <w:rPr>
          <w:rFonts w:ascii="Garamond" w:hAnsi="Garamond" w:cs="Arial"/>
          <w:sz w:val="23"/>
          <w:szCs w:val="23"/>
        </w:rPr>
        <w:t>, Chair</w:t>
      </w:r>
    </w:p>
    <w:p w14:paraId="4B41BD28" w14:textId="77777777" w:rsidR="00137AFE" w:rsidRDefault="00137AFE" w:rsidP="001F471B">
      <w:pPr>
        <w:rPr>
          <w:rFonts w:ascii="Garamond" w:hAnsi="Garamond"/>
          <w:noProof/>
          <w:color w:val="00B050"/>
          <w:sz w:val="28"/>
          <w:szCs w:val="28"/>
        </w:rPr>
      </w:pPr>
    </w:p>
    <w:p w14:paraId="7E604584" w14:textId="5C33D365" w:rsidR="000B1D5B" w:rsidRPr="0089184A" w:rsidRDefault="001F471B" w:rsidP="001F471B">
      <w:pPr>
        <w:rPr>
          <w:rFonts w:cstheme="minorHAnsi"/>
          <w:b/>
          <w:bCs/>
          <w:sz w:val="20"/>
          <w:szCs w:val="20"/>
        </w:rPr>
      </w:pP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</w:p>
    <w:p w14:paraId="4E57C7FF" w14:textId="77777777" w:rsidR="001F471B" w:rsidRDefault="008A20D7" w:rsidP="0089184A">
      <w:pPr>
        <w:rPr>
          <w:rFonts w:ascii="Garamond" w:hAnsi="Garamond"/>
          <w:sz w:val="28"/>
          <w:szCs w:val="28"/>
        </w:rPr>
      </w:pPr>
      <w:r>
        <w:rPr>
          <w:rFonts w:cstheme="minorHAnsi"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5708F1" wp14:editId="55FEFD96">
                <wp:simplePos x="0" y="0"/>
                <wp:positionH relativeFrom="column">
                  <wp:posOffset>5300345</wp:posOffset>
                </wp:positionH>
                <wp:positionV relativeFrom="paragraph">
                  <wp:posOffset>125730</wp:posOffset>
                </wp:positionV>
                <wp:extent cx="1077595" cy="1183640"/>
                <wp:effectExtent l="0" t="0" r="0" b="0"/>
                <wp:wrapTight wrapText="bothSides">
                  <wp:wrapPolygon edited="0">
                    <wp:start x="-140" y="0"/>
                    <wp:lineTo x="-140" y="21403"/>
                    <wp:lineTo x="21600" y="21403"/>
                    <wp:lineTo x="21600" y="0"/>
                    <wp:lineTo x="-14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759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BCB0" w14:textId="77777777" w:rsidR="002C38B4" w:rsidRPr="001F471B" w:rsidRDefault="002C38B4">
                            <w:pPr>
                              <w:rPr>
                                <w:sz w:val="172"/>
                                <w:szCs w:val="172"/>
                              </w:rPr>
                            </w:pPr>
                            <w:r w:rsidRPr="001F471B">
                              <w:rPr>
                                <w:rFonts w:ascii="Garamond" w:hAnsi="Garamond"/>
                                <w:noProof/>
                                <w:color w:val="00B050"/>
                                <w:sz w:val="172"/>
                                <w:szCs w:val="172"/>
                              </w:rPr>
                              <w:sym w:font="Webdings" w:char="F0A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708F1" id="Text Box 3" o:spid="_x0000_s1028" type="#_x0000_t202" style="position:absolute;margin-left:417.35pt;margin-top:9.9pt;width:84.85pt;height:93.2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" stroked="f">
                <v:path arrowok="t"/>
                <v:textbox style="mso-fit-shape-to-text:t">
                  <w:txbxContent>
                    <w:p w14:paraId="45F2BCB0" w14:textId="77777777" w:rsidR="002C38B4" w:rsidRPr="001F471B" w:rsidRDefault="002C38B4">
                      <w:pPr>
                        <w:rPr>
                          <w:sz w:val="172"/>
                          <w:szCs w:val="172"/>
                        </w:rPr>
                      </w:pPr>
                      <w:r w:rsidRPr="001F471B">
                        <w:rPr>
                          <w:rFonts w:ascii="Garamond" w:hAnsi="Garamond"/>
                          <w:noProof/>
                          <w:color w:val="00B050"/>
                          <w:sz w:val="172"/>
                          <w:szCs w:val="172"/>
                        </w:rPr>
                        <w:sym w:font="Webdings" w:char="F0AF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727E">
        <w:rPr>
          <w:rFonts w:cstheme="minorHAnsi"/>
          <w:b/>
          <w:bCs/>
          <w:sz w:val="24"/>
          <w:szCs w:val="24"/>
        </w:rPr>
        <w:t>NAME:</w:t>
      </w:r>
      <w:r w:rsidR="00810E2F" w:rsidRPr="00810E2F">
        <w:rPr>
          <w:rFonts w:cstheme="minorHAnsi"/>
          <w:b/>
          <w:bCs/>
          <w:sz w:val="24"/>
          <w:szCs w:val="24"/>
        </w:rPr>
        <w:t xml:space="preserve"> </w:t>
      </w:r>
      <w:r w:rsidR="00810E2F" w:rsidRPr="0035144D">
        <w:rPr>
          <w:rFonts w:cstheme="minorHAnsi"/>
          <w:b/>
          <w:bCs/>
          <w:sz w:val="24"/>
          <w:szCs w:val="24"/>
        </w:rPr>
        <w:t>______________________________________</w:t>
      </w:r>
      <w:r w:rsidR="00810E2F">
        <w:rPr>
          <w:rFonts w:cstheme="minorHAnsi"/>
          <w:b/>
          <w:bCs/>
          <w:sz w:val="24"/>
          <w:szCs w:val="24"/>
        </w:rPr>
        <w:t xml:space="preserve">___________________ </w:t>
      </w:r>
      <w:r w:rsidR="00B4727E">
        <w:rPr>
          <w:rFonts w:cstheme="minorHAnsi"/>
          <w:b/>
          <w:bCs/>
          <w:sz w:val="24"/>
          <w:szCs w:val="24"/>
        </w:rPr>
        <w:t xml:space="preserve">      </w:t>
      </w:r>
    </w:p>
    <w:p w14:paraId="18A062F9" w14:textId="77777777" w:rsidR="0089184A" w:rsidRPr="0089184A" w:rsidRDefault="0089184A" w:rsidP="0089184A">
      <w:pPr>
        <w:rPr>
          <w:rFonts w:ascii="Garamond" w:hAnsi="Garamond"/>
          <w:sz w:val="20"/>
          <w:szCs w:val="20"/>
        </w:rPr>
      </w:pPr>
    </w:p>
    <w:p w14:paraId="5C019C0F" w14:textId="77777777" w:rsidR="0035144D" w:rsidRDefault="009846E4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>Company:</w:t>
      </w:r>
      <w:r w:rsidR="00B4727E">
        <w:rPr>
          <w:rFonts w:cstheme="minorHAnsi"/>
          <w:b/>
          <w:bCs/>
          <w:sz w:val="24"/>
          <w:szCs w:val="24"/>
        </w:rPr>
        <w:t xml:space="preserve"> </w:t>
      </w:r>
      <w:r w:rsidR="000D0F43" w:rsidRPr="0035144D">
        <w:rPr>
          <w:rFonts w:cstheme="minorHAnsi"/>
          <w:b/>
          <w:bCs/>
          <w:sz w:val="24"/>
          <w:szCs w:val="24"/>
        </w:rPr>
        <w:t>______________________________________________________</w:t>
      </w:r>
    </w:p>
    <w:p w14:paraId="44CCCEBB" w14:textId="77777777" w:rsidR="000D0F43" w:rsidRPr="0035144D" w:rsidRDefault="009846E4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>Address:</w:t>
      </w:r>
      <w:r w:rsidR="00B4727E">
        <w:rPr>
          <w:rFonts w:cstheme="minorHAnsi"/>
          <w:b/>
          <w:bCs/>
          <w:sz w:val="24"/>
          <w:szCs w:val="24"/>
        </w:rPr>
        <w:t xml:space="preserve"> </w:t>
      </w:r>
      <w:r w:rsidR="000D0F43" w:rsidRPr="0035144D">
        <w:rPr>
          <w:rFonts w:cstheme="minorHAnsi"/>
          <w:b/>
          <w:bCs/>
          <w:sz w:val="24"/>
          <w:szCs w:val="24"/>
        </w:rPr>
        <w:t>___________________________</w:t>
      </w:r>
      <w:r w:rsidR="00810E2F">
        <w:rPr>
          <w:rFonts w:cstheme="minorHAnsi"/>
          <w:b/>
          <w:bCs/>
          <w:sz w:val="24"/>
          <w:szCs w:val="24"/>
        </w:rPr>
        <w:t xml:space="preserve">____________________________ </w:t>
      </w:r>
    </w:p>
    <w:p w14:paraId="0023A944" w14:textId="77777777" w:rsidR="000D0F43" w:rsidRPr="0035144D" w:rsidRDefault="00B4727E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City: _______________________</w:t>
      </w:r>
      <w:r w:rsidR="000D0F43" w:rsidRPr="0035144D">
        <w:rPr>
          <w:rFonts w:cstheme="minorHAnsi"/>
          <w:b/>
          <w:bCs/>
          <w:sz w:val="24"/>
          <w:szCs w:val="24"/>
        </w:rPr>
        <w:t>______ State: ____________</w:t>
      </w:r>
      <w:r w:rsidR="001313A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015D0">
        <w:rPr>
          <w:rFonts w:cstheme="minorHAnsi"/>
          <w:b/>
          <w:bCs/>
          <w:sz w:val="24"/>
          <w:szCs w:val="24"/>
        </w:rPr>
        <w:t>Zip: _______</w:t>
      </w:r>
    </w:p>
    <w:p w14:paraId="73213432" w14:textId="77777777" w:rsidR="000D0F43" w:rsidRPr="0035144D" w:rsidRDefault="000D0F43" w:rsidP="0035144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 xml:space="preserve">Phone: </w:t>
      </w:r>
      <w:r w:rsidR="00B015D0">
        <w:rPr>
          <w:rFonts w:cstheme="minorHAnsi"/>
          <w:b/>
          <w:bCs/>
          <w:sz w:val="24"/>
          <w:szCs w:val="24"/>
        </w:rPr>
        <w:t xml:space="preserve">   _________________________   </w:t>
      </w:r>
      <w:r w:rsidR="00810E2F">
        <w:rPr>
          <w:rFonts w:cstheme="minorHAnsi"/>
          <w:b/>
          <w:bCs/>
          <w:sz w:val="24"/>
          <w:szCs w:val="24"/>
        </w:rPr>
        <w:t xml:space="preserve"> </w:t>
      </w:r>
      <w:r w:rsidR="009846E4" w:rsidRPr="0035144D">
        <w:rPr>
          <w:rFonts w:cstheme="minorHAnsi"/>
          <w:b/>
          <w:bCs/>
          <w:sz w:val="24"/>
          <w:szCs w:val="24"/>
        </w:rPr>
        <w:t xml:space="preserve">E‐Mail: </w:t>
      </w:r>
      <w:r w:rsidR="0066179F">
        <w:rPr>
          <w:rFonts w:cstheme="minorHAnsi"/>
          <w:b/>
          <w:bCs/>
          <w:sz w:val="24"/>
          <w:szCs w:val="24"/>
        </w:rPr>
        <w:t xml:space="preserve"> </w:t>
      </w:r>
      <w:r w:rsidR="00B015D0">
        <w:rPr>
          <w:rFonts w:cstheme="minorHAnsi"/>
          <w:b/>
          <w:bCs/>
          <w:sz w:val="24"/>
          <w:szCs w:val="24"/>
        </w:rPr>
        <w:t>______________________</w:t>
      </w:r>
    </w:p>
    <w:p w14:paraId="5BDC5F98" w14:textId="77777777" w:rsidR="0089184A" w:rsidRPr="0089184A" w:rsidRDefault="0076449E" w:rsidP="00B67D00">
      <w:pPr>
        <w:tabs>
          <w:tab w:val="left" w:pos="9915"/>
        </w:tabs>
        <w:autoSpaceDE w:val="0"/>
        <w:autoSpaceDN w:val="0"/>
        <w:adjustRightInd w:val="0"/>
        <w:rPr>
          <w:rFonts w:cstheme="minorHAnsi"/>
          <w:bCs/>
          <w:sz w:val="18"/>
          <w:szCs w:val="18"/>
        </w:rPr>
      </w:pPr>
      <w:r w:rsidRPr="0089184A">
        <w:rPr>
          <w:rFonts w:cstheme="minorHAnsi"/>
          <w:b/>
          <w:bCs/>
          <w:sz w:val="18"/>
          <w:szCs w:val="18"/>
        </w:rPr>
        <w:t xml:space="preserve">                        </w:t>
      </w:r>
      <w:r w:rsidR="0089184A" w:rsidRPr="0089184A">
        <w:rPr>
          <w:rFonts w:cstheme="minorHAnsi"/>
          <w:b/>
          <w:bCs/>
          <w:sz w:val="18"/>
          <w:szCs w:val="18"/>
        </w:rPr>
        <w:t xml:space="preserve">                   </w:t>
      </w:r>
      <w:r w:rsidR="00B67D00">
        <w:rPr>
          <w:rFonts w:cstheme="minorHAnsi"/>
          <w:b/>
          <w:bCs/>
          <w:sz w:val="18"/>
          <w:szCs w:val="18"/>
        </w:rPr>
        <w:tab/>
      </w:r>
    </w:p>
    <w:p w14:paraId="304C34FE" w14:textId="77777777" w:rsidR="00E025D1" w:rsidRDefault="000D0F43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  <w:sz w:val="18"/>
          <w:szCs w:val="18"/>
        </w:rPr>
      </w:pPr>
      <w:r w:rsidRPr="00726DAE">
        <w:rPr>
          <w:rFonts w:cstheme="minorHAnsi"/>
          <w:b/>
          <w:bCs/>
          <w:sz w:val="24"/>
          <w:szCs w:val="24"/>
        </w:rPr>
        <w:t>Enclosed please find a check in the amount of</w:t>
      </w:r>
      <w:r w:rsidRPr="0035144D">
        <w:rPr>
          <w:rFonts w:cstheme="minorHAnsi"/>
          <w:bCs/>
          <w:sz w:val="24"/>
          <w:szCs w:val="24"/>
        </w:rPr>
        <w:t xml:space="preserve"> $ ___________________ </w:t>
      </w:r>
    </w:p>
    <w:p w14:paraId="7699C7E4" w14:textId="77777777" w:rsidR="00E025D1" w:rsidRDefault="00E025D1" w:rsidP="00E025D1">
      <w:pPr>
        <w:autoSpaceDE w:val="0"/>
        <w:autoSpaceDN w:val="0"/>
        <w:adjustRightInd w:val="0"/>
        <w:ind w:left="4140" w:firstLine="180"/>
        <w:rPr>
          <w:rFonts w:cstheme="minorHAnsi"/>
          <w:bCs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0D0F43" w:rsidRPr="00E025D1">
        <w:rPr>
          <w:rFonts w:cstheme="minorHAnsi"/>
          <w:bCs/>
          <w:sz w:val="18"/>
          <w:szCs w:val="18"/>
        </w:rPr>
        <w:t>Please make checks payable to</w:t>
      </w:r>
      <w:r>
        <w:rPr>
          <w:rFonts w:cstheme="minorHAnsi"/>
          <w:bCs/>
          <w:sz w:val="18"/>
          <w:szCs w:val="18"/>
        </w:rPr>
        <w:t xml:space="preserve">:  </w:t>
      </w:r>
      <w:r w:rsidR="000D0F43" w:rsidRPr="00E025D1">
        <w:rPr>
          <w:rFonts w:cstheme="minorHAnsi"/>
          <w:b/>
          <w:bCs/>
          <w:sz w:val="18"/>
          <w:szCs w:val="18"/>
        </w:rPr>
        <w:t>Salem County Art</w:t>
      </w:r>
      <w:r w:rsidR="009846E4" w:rsidRPr="00E025D1">
        <w:rPr>
          <w:rFonts w:cstheme="minorHAnsi"/>
          <w:b/>
          <w:bCs/>
          <w:sz w:val="18"/>
          <w:szCs w:val="18"/>
        </w:rPr>
        <w:t>s Alliance</w:t>
      </w:r>
    </w:p>
    <w:p w14:paraId="04966AF2" w14:textId="77777777" w:rsidR="004C5211" w:rsidRPr="00E025D1" w:rsidRDefault="000D0F43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</w:rPr>
      </w:pPr>
      <w:r w:rsidRPr="00E025D1">
        <w:rPr>
          <w:rFonts w:cstheme="minorHAnsi"/>
          <w:bCs/>
        </w:rPr>
        <w:t xml:space="preserve">Please send </w:t>
      </w:r>
      <w:r w:rsidR="0035144D" w:rsidRPr="00E025D1">
        <w:rPr>
          <w:rFonts w:cstheme="minorHAnsi"/>
          <w:bCs/>
        </w:rPr>
        <w:t>this</w:t>
      </w:r>
      <w:r w:rsidR="00E11131" w:rsidRPr="00E025D1">
        <w:rPr>
          <w:rFonts w:cstheme="minorHAnsi"/>
          <w:bCs/>
        </w:rPr>
        <w:t xml:space="preserve"> f</w:t>
      </w:r>
      <w:r w:rsidRPr="00E025D1">
        <w:rPr>
          <w:rFonts w:cstheme="minorHAnsi"/>
          <w:bCs/>
        </w:rPr>
        <w:t>orm, alon</w:t>
      </w:r>
      <w:r w:rsidR="00E11131" w:rsidRPr="00E025D1">
        <w:rPr>
          <w:rFonts w:cstheme="minorHAnsi"/>
          <w:bCs/>
        </w:rPr>
        <w:t xml:space="preserve">g with your sponsorship </w:t>
      </w:r>
      <w:r w:rsidR="002F6C26" w:rsidRPr="00E025D1">
        <w:rPr>
          <w:rFonts w:cstheme="minorHAnsi"/>
          <w:bCs/>
        </w:rPr>
        <w:t>donation</w:t>
      </w:r>
      <w:r w:rsidR="00E11131" w:rsidRPr="00E025D1">
        <w:rPr>
          <w:rFonts w:cstheme="minorHAnsi"/>
          <w:bCs/>
        </w:rPr>
        <w:t xml:space="preserve"> to:  </w:t>
      </w:r>
      <w:r w:rsidR="009846E4" w:rsidRPr="00E025D1">
        <w:rPr>
          <w:rFonts w:cstheme="minorHAnsi"/>
          <w:bCs/>
        </w:rPr>
        <w:t>MAC/ Arts Alliance</w:t>
      </w:r>
      <w:r w:rsidR="0003565A" w:rsidRPr="00E025D1">
        <w:rPr>
          <w:rFonts w:cstheme="minorHAnsi"/>
          <w:bCs/>
        </w:rPr>
        <w:t xml:space="preserve">   </w:t>
      </w:r>
      <w:r w:rsidR="005D3BEB" w:rsidRPr="00E025D1">
        <w:rPr>
          <w:rFonts w:cstheme="minorHAnsi"/>
          <w:bCs/>
        </w:rPr>
        <w:t>P.O. Box 89, Pennsville, NJ  0807</w:t>
      </w:r>
      <w:r w:rsidR="004C34A3" w:rsidRPr="00E025D1">
        <w:rPr>
          <w:rFonts w:cstheme="minorHAnsi"/>
          <w:bCs/>
        </w:rPr>
        <w:t>0</w:t>
      </w:r>
    </w:p>
    <w:p w14:paraId="199175CC" w14:textId="77777777" w:rsidR="00E025D1" w:rsidRPr="00E025D1" w:rsidRDefault="00E025D1" w:rsidP="000272C9">
      <w:pPr>
        <w:autoSpaceDE w:val="0"/>
        <w:autoSpaceDN w:val="0"/>
        <w:adjustRightInd w:val="0"/>
        <w:ind w:left="-450"/>
        <w:rPr>
          <w:rFonts w:cstheme="minorHAnsi"/>
          <w:b/>
          <w:bCs/>
          <w:sz w:val="12"/>
          <w:szCs w:val="12"/>
        </w:rPr>
      </w:pPr>
    </w:p>
    <w:p w14:paraId="7C60C934" w14:textId="77777777" w:rsidR="0089184A" w:rsidRDefault="008A20D7" w:rsidP="00E025D1">
      <w:pPr>
        <w:autoSpaceDE w:val="0"/>
        <w:autoSpaceDN w:val="0"/>
        <w:adjustRightInd w:val="0"/>
        <w:ind w:left="-450" w:firstLine="45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33D08" wp14:editId="3E593812">
                <wp:simplePos x="0" y="0"/>
                <wp:positionH relativeFrom="column">
                  <wp:posOffset>1341120</wp:posOffset>
                </wp:positionH>
                <wp:positionV relativeFrom="paragraph">
                  <wp:posOffset>197485</wp:posOffset>
                </wp:positionV>
                <wp:extent cx="4085590" cy="1257300"/>
                <wp:effectExtent l="12700" t="1270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5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8D48" w14:textId="77777777" w:rsidR="002C38B4" w:rsidRPr="0035144D" w:rsidRDefault="002C38B4" w:rsidP="00726DAE">
                            <w:pPr>
                              <w:suppressLineNumbers/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Symphony    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$500.00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&amp; up</w:t>
                            </w:r>
                          </w:p>
                          <w:p w14:paraId="14A9BDAE" w14:textId="77777777" w:rsidR="002C38B4" w:rsidRPr="0035144D" w:rsidRDefault="002C38B4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Concerto       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$250.00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 $499.00</w:t>
                            </w:r>
                          </w:p>
                          <w:p w14:paraId="4EDE6A5E" w14:textId="77777777" w:rsidR="002C38B4" w:rsidRPr="0035144D" w:rsidRDefault="002C38B4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35144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Overture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$100.00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 $249.00</w:t>
                            </w:r>
                          </w:p>
                          <w:p w14:paraId="45A36DCB" w14:textId="77777777" w:rsidR="002C38B4" w:rsidRPr="0035144D" w:rsidRDefault="002C38B4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44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Sonata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$50.00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 $99.00</w:t>
                            </w:r>
                          </w:p>
                          <w:p w14:paraId="29B7CFD3" w14:textId="77777777" w:rsidR="002C38B4" w:rsidRPr="0035144D" w:rsidRDefault="002C38B4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Fugue             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$25.00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 $49.00</w:t>
                            </w:r>
                          </w:p>
                          <w:p w14:paraId="0BACABA5" w14:textId="77777777" w:rsidR="002C38B4" w:rsidRPr="0066179F" w:rsidRDefault="002C38B4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B67D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Etude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under $25.00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7A41922F" w14:textId="77777777" w:rsidR="002C38B4" w:rsidRPr="0035144D" w:rsidRDefault="002C38B4" w:rsidP="00726D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920C96" w14:textId="77777777" w:rsidR="002C38B4" w:rsidRDefault="002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D08" id="Text Box 2" o:spid="_x0000_s1029" type="#_x0000_t202" style="position:absolute;left:0;text-align:left;margin-left:105.6pt;margin-top:15.55pt;width:321.7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" strokecolor="#00b050" strokeweight="2.25pt">
                <v:path arrowok="t"/>
                <v:textbox>
                  <w:txbxContent>
                    <w:p w14:paraId="2D258D48" w14:textId="77777777" w:rsidR="002C38B4" w:rsidRPr="0035144D" w:rsidRDefault="002C38B4" w:rsidP="00726DAE">
                      <w:pPr>
                        <w:suppressLineNumbers/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Symphony    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$500.00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&amp; up</w:t>
                      </w:r>
                    </w:p>
                    <w:p w14:paraId="14A9BDAE" w14:textId="77777777" w:rsidR="002C38B4" w:rsidRPr="0035144D" w:rsidRDefault="002C38B4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Concerto       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$250.00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 $499.00</w:t>
                      </w:r>
                    </w:p>
                    <w:p w14:paraId="4EDE6A5E" w14:textId="77777777" w:rsidR="002C38B4" w:rsidRPr="0035144D" w:rsidRDefault="002C38B4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 w:rsidRPr="0035144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Overture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$100.00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 $249.00</w:t>
                      </w:r>
                    </w:p>
                    <w:p w14:paraId="45A36DCB" w14:textId="77777777" w:rsidR="002C38B4" w:rsidRPr="0035144D" w:rsidRDefault="002C38B4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44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Sonata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$50.00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 $99.00</w:t>
                      </w:r>
                    </w:p>
                    <w:p w14:paraId="29B7CFD3" w14:textId="77777777" w:rsidR="002C38B4" w:rsidRPr="0035144D" w:rsidRDefault="002C38B4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Fugue             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$25.00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 $49.00</w:t>
                      </w:r>
                    </w:p>
                    <w:p w14:paraId="0BACABA5" w14:textId="77777777" w:rsidR="002C38B4" w:rsidRPr="0066179F" w:rsidRDefault="002C38B4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 w:rsidR="00B67D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Etude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under $25.00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7A41922F" w14:textId="77777777" w:rsidR="002C38B4" w:rsidRPr="0035144D" w:rsidRDefault="002C38B4" w:rsidP="00726DA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0920C96" w14:textId="77777777" w:rsidR="002C38B4" w:rsidRDefault="002C38B4"/>
                  </w:txbxContent>
                </v:textbox>
              </v:shape>
            </w:pict>
          </mc:Fallback>
        </mc:AlternateContent>
      </w:r>
      <w:r w:rsidR="0089184A" w:rsidRPr="0035144D">
        <w:rPr>
          <w:rFonts w:cstheme="minorHAnsi"/>
          <w:b/>
          <w:bCs/>
          <w:sz w:val="24"/>
          <w:szCs w:val="24"/>
        </w:rPr>
        <w:t>Sponsorship Level</w:t>
      </w:r>
      <w:r w:rsidR="0089184A">
        <w:rPr>
          <w:rFonts w:cstheme="minorHAnsi"/>
          <w:b/>
          <w:bCs/>
          <w:sz w:val="24"/>
          <w:szCs w:val="24"/>
        </w:rPr>
        <w:t>s</w:t>
      </w:r>
      <w:r w:rsidR="00E025D1">
        <w:rPr>
          <w:rFonts w:cstheme="minorHAnsi"/>
          <w:b/>
          <w:bCs/>
          <w:sz w:val="24"/>
          <w:szCs w:val="24"/>
        </w:rPr>
        <w:t>:</w:t>
      </w:r>
      <w:r w:rsidR="0089184A" w:rsidRPr="0035144D">
        <w:rPr>
          <w:rFonts w:cstheme="minorHAnsi"/>
          <w:b/>
          <w:bCs/>
          <w:sz w:val="24"/>
          <w:szCs w:val="24"/>
        </w:rPr>
        <w:t xml:space="preserve"> </w:t>
      </w:r>
      <w:r w:rsidR="0089184A">
        <w:rPr>
          <w:rFonts w:cstheme="minorHAnsi"/>
          <w:b/>
          <w:bCs/>
          <w:sz w:val="24"/>
          <w:szCs w:val="24"/>
        </w:rPr>
        <w:t xml:space="preserve"> </w:t>
      </w:r>
    </w:p>
    <w:sectPr w:rsidR="0089184A" w:rsidSect="00135D5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MS">
    <w:altName w:val="Arial"/>
    <w:panose1 w:val="020B0604020202020204"/>
    <w:charset w:val="00"/>
    <w:family w:val="roman"/>
    <w:notTrueType/>
    <w:pitch w:val="default"/>
  </w:font>
  <w:font w:name="Vladimir Script">
    <w:altName w:val="Zapfino"/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12"/>
    <w:rsid w:val="00020201"/>
    <w:rsid w:val="000230F7"/>
    <w:rsid w:val="00025B99"/>
    <w:rsid w:val="000272C9"/>
    <w:rsid w:val="0003565A"/>
    <w:rsid w:val="000547F6"/>
    <w:rsid w:val="00060F90"/>
    <w:rsid w:val="0006110B"/>
    <w:rsid w:val="000A30E7"/>
    <w:rsid w:val="000A643F"/>
    <w:rsid w:val="000B1D5B"/>
    <w:rsid w:val="000C52A1"/>
    <w:rsid w:val="000D0F43"/>
    <w:rsid w:val="00102419"/>
    <w:rsid w:val="00112A89"/>
    <w:rsid w:val="00123C66"/>
    <w:rsid w:val="001313AE"/>
    <w:rsid w:val="00135D52"/>
    <w:rsid w:val="00135F1D"/>
    <w:rsid w:val="00137AFE"/>
    <w:rsid w:val="0017653E"/>
    <w:rsid w:val="0018098A"/>
    <w:rsid w:val="001F471B"/>
    <w:rsid w:val="00207C96"/>
    <w:rsid w:val="00222CF7"/>
    <w:rsid w:val="00262DEA"/>
    <w:rsid w:val="00264901"/>
    <w:rsid w:val="00270470"/>
    <w:rsid w:val="00271912"/>
    <w:rsid w:val="00285992"/>
    <w:rsid w:val="002B03D7"/>
    <w:rsid w:val="002B333F"/>
    <w:rsid w:val="002C38B4"/>
    <w:rsid w:val="002D2FB2"/>
    <w:rsid w:val="002D5B79"/>
    <w:rsid w:val="002F6C26"/>
    <w:rsid w:val="00307BE2"/>
    <w:rsid w:val="00311C49"/>
    <w:rsid w:val="0032273D"/>
    <w:rsid w:val="00322DA3"/>
    <w:rsid w:val="0035144D"/>
    <w:rsid w:val="00355173"/>
    <w:rsid w:val="0036647B"/>
    <w:rsid w:val="003747FF"/>
    <w:rsid w:val="003759A9"/>
    <w:rsid w:val="00387858"/>
    <w:rsid w:val="00391083"/>
    <w:rsid w:val="003B6075"/>
    <w:rsid w:val="003D1977"/>
    <w:rsid w:val="003D335A"/>
    <w:rsid w:val="0041702A"/>
    <w:rsid w:val="0049513E"/>
    <w:rsid w:val="004A2F59"/>
    <w:rsid w:val="004A3B90"/>
    <w:rsid w:val="004A696F"/>
    <w:rsid w:val="004B14C1"/>
    <w:rsid w:val="004C34A3"/>
    <w:rsid w:val="004C5211"/>
    <w:rsid w:val="004D5ACB"/>
    <w:rsid w:val="004D74A6"/>
    <w:rsid w:val="004E2200"/>
    <w:rsid w:val="004F30C0"/>
    <w:rsid w:val="004F658F"/>
    <w:rsid w:val="00521445"/>
    <w:rsid w:val="0052301B"/>
    <w:rsid w:val="00553CE9"/>
    <w:rsid w:val="005551FB"/>
    <w:rsid w:val="0058596F"/>
    <w:rsid w:val="005A6DEE"/>
    <w:rsid w:val="005B634B"/>
    <w:rsid w:val="005C4458"/>
    <w:rsid w:val="005C4D3E"/>
    <w:rsid w:val="005C58F5"/>
    <w:rsid w:val="005D3BEB"/>
    <w:rsid w:val="005D72CC"/>
    <w:rsid w:val="006137C2"/>
    <w:rsid w:val="0061393C"/>
    <w:rsid w:val="006240C0"/>
    <w:rsid w:val="006312D6"/>
    <w:rsid w:val="00647A00"/>
    <w:rsid w:val="00654F37"/>
    <w:rsid w:val="0066179F"/>
    <w:rsid w:val="00666929"/>
    <w:rsid w:val="006769DF"/>
    <w:rsid w:val="006833B5"/>
    <w:rsid w:val="00685B01"/>
    <w:rsid w:val="00685DD3"/>
    <w:rsid w:val="0069701A"/>
    <w:rsid w:val="006A592F"/>
    <w:rsid w:val="006A687D"/>
    <w:rsid w:val="006A78AE"/>
    <w:rsid w:val="00713806"/>
    <w:rsid w:val="00716EA1"/>
    <w:rsid w:val="00723B0F"/>
    <w:rsid w:val="00726DAE"/>
    <w:rsid w:val="00732963"/>
    <w:rsid w:val="00761069"/>
    <w:rsid w:val="00763D67"/>
    <w:rsid w:val="0076449E"/>
    <w:rsid w:val="0078136C"/>
    <w:rsid w:val="00783301"/>
    <w:rsid w:val="007B7A76"/>
    <w:rsid w:val="007D0FE4"/>
    <w:rsid w:val="007D1967"/>
    <w:rsid w:val="007E2C85"/>
    <w:rsid w:val="008045D3"/>
    <w:rsid w:val="00807306"/>
    <w:rsid w:val="00810E2F"/>
    <w:rsid w:val="00834046"/>
    <w:rsid w:val="00857F70"/>
    <w:rsid w:val="00873887"/>
    <w:rsid w:val="00874106"/>
    <w:rsid w:val="00887A44"/>
    <w:rsid w:val="0089184A"/>
    <w:rsid w:val="008A20D7"/>
    <w:rsid w:val="008A75C6"/>
    <w:rsid w:val="008B5E6D"/>
    <w:rsid w:val="008F764A"/>
    <w:rsid w:val="008F7840"/>
    <w:rsid w:val="00916728"/>
    <w:rsid w:val="009666A1"/>
    <w:rsid w:val="009846E4"/>
    <w:rsid w:val="009B11C6"/>
    <w:rsid w:val="009D4354"/>
    <w:rsid w:val="009E47E5"/>
    <w:rsid w:val="00A34703"/>
    <w:rsid w:val="00A77F1C"/>
    <w:rsid w:val="00A9738A"/>
    <w:rsid w:val="00AB77EE"/>
    <w:rsid w:val="00AE27A0"/>
    <w:rsid w:val="00AE79F3"/>
    <w:rsid w:val="00AF3D87"/>
    <w:rsid w:val="00AF49E3"/>
    <w:rsid w:val="00AF5E4A"/>
    <w:rsid w:val="00B015D0"/>
    <w:rsid w:val="00B07697"/>
    <w:rsid w:val="00B150CB"/>
    <w:rsid w:val="00B1633F"/>
    <w:rsid w:val="00B16C0A"/>
    <w:rsid w:val="00B4727E"/>
    <w:rsid w:val="00B53D3F"/>
    <w:rsid w:val="00B5657B"/>
    <w:rsid w:val="00B67D00"/>
    <w:rsid w:val="00B71E27"/>
    <w:rsid w:val="00B72830"/>
    <w:rsid w:val="00B87BF7"/>
    <w:rsid w:val="00B9427C"/>
    <w:rsid w:val="00BD1952"/>
    <w:rsid w:val="00BE5965"/>
    <w:rsid w:val="00BF38EF"/>
    <w:rsid w:val="00BF569F"/>
    <w:rsid w:val="00C06A52"/>
    <w:rsid w:val="00C07837"/>
    <w:rsid w:val="00C85F84"/>
    <w:rsid w:val="00CB797A"/>
    <w:rsid w:val="00CD21DE"/>
    <w:rsid w:val="00CD23E4"/>
    <w:rsid w:val="00CD29A1"/>
    <w:rsid w:val="00CE1F1D"/>
    <w:rsid w:val="00D01379"/>
    <w:rsid w:val="00D07717"/>
    <w:rsid w:val="00D10B9E"/>
    <w:rsid w:val="00D3110A"/>
    <w:rsid w:val="00D475A1"/>
    <w:rsid w:val="00D54AD4"/>
    <w:rsid w:val="00D57601"/>
    <w:rsid w:val="00D64437"/>
    <w:rsid w:val="00DA3F88"/>
    <w:rsid w:val="00DA7611"/>
    <w:rsid w:val="00DC67E5"/>
    <w:rsid w:val="00DD6A1A"/>
    <w:rsid w:val="00E00FBF"/>
    <w:rsid w:val="00E025D1"/>
    <w:rsid w:val="00E051D3"/>
    <w:rsid w:val="00E11131"/>
    <w:rsid w:val="00E24B30"/>
    <w:rsid w:val="00E30136"/>
    <w:rsid w:val="00E435C4"/>
    <w:rsid w:val="00E461AD"/>
    <w:rsid w:val="00E5108D"/>
    <w:rsid w:val="00E539CA"/>
    <w:rsid w:val="00E55F5F"/>
    <w:rsid w:val="00E75F49"/>
    <w:rsid w:val="00E80B7F"/>
    <w:rsid w:val="00EA0598"/>
    <w:rsid w:val="00EA38F9"/>
    <w:rsid w:val="00ED587D"/>
    <w:rsid w:val="00EF75D9"/>
    <w:rsid w:val="00F0077C"/>
    <w:rsid w:val="00F132A5"/>
    <w:rsid w:val="00F25744"/>
    <w:rsid w:val="00F25E52"/>
    <w:rsid w:val="00F30B45"/>
    <w:rsid w:val="00F93571"/>
    <w:rsid w:val="00FA0B14"/>
    <w:rsid w:val="00FE014F"/>
    <w:rsid w:val="00F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" strokecolor="#00b050">
      <v:stroke color="#00b050" weight="2pt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14F1F811"/>
  <w15:docId w15:val="{2B30C8EB-B39E-4D29-BD3A-AEAF966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1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2D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DE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DEA"/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0D0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EB"/>
  </w:style>
  <w:style w:type="character" w:styleId="FollowedHyperlink">
    <w:name w:val="FollowedHyperlink"/>
    <w:basedOn w:val="DefaultParagraphFont"/>
    <w:uiPriority w:val="99"/>
    <w:semiHidden/>
    <w:unhideWhenUsed/>
    <w:rsid w:val="0072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icAroundTheCou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icaroundthecountysale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icAroundTheCounty" TargetMode="External"/><Relationship Id="rId11" Type="http://schemas.openxmlformats.org/officeDocument/2006/relationships/theme" Target="theme/theme1.xml"/><Relationship Id="rId5" Type="http://schemas.openxmlformats.org/officeDocument/2006/relationships/image" Target="cid:89C274D8-87FB-4021-8123-C2E363EA4C9C@hsd1.nj.comcast.net.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musicaroundthecountysal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Salem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k_mills</dc:creator>
  <cp:lastModifiedBy>Lawrence Owen</cp:lastModifiedBy>
  <cp:revision>5</cp:revision>
  <cp:lastPrinted>2020-07-28T14:36:00Z</cp:lastPrinted>
  <dcterms:created xsi:type="dcterms:W3CDTF">2023-05-26T19:48:00Z</dcterms:created>
  <dcterms:modified xsi:type="dcterms:W3CDTF">2023-05-26T20:09:00Z</dcterms:modified>
</cp:coreProperties>
</file>